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635A4" w14:textId="77777777" w:rsidR="00551C70" w:rsidRDefault="00551C70" w:rsidP="00551C70">
      <w:pPr>
        <w:jc w:val="center"/>
      </w:pPr>
      <w:r w:rsidRPr="00301D0F">
        <w:rPr>
          <w:noProof/>
          <w:sz w:val="24"/>
          <w:szCs w:val="24"/>
        </w:rPr>
        <w:drawing>
          <wp:inline distT="0" distB="0" distL="0" distR="0" wp14:anchorId="43D2BD4B" wp14:editId="07177469">
            <wp:extent cx="2099388" cy="6105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850" cy="61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66682" w14:textId="032F1287" w:rsidR="00596477" w:rsidRDefault="00596477" w:rsidP="00551C70">
      <w:pPr>
        <w:jc w:val="center"/>
        <w:rPr>
          <w:rFonts w:cstheme="minorHAnsi"/>
          <w:b/>
        </w:rPr>
      </w:pPr>
      <w:r>
        <w:rPr>
          <w:rFonts w:cstheme="minorHAnsi"/>
          <w:b/>
        </w:rPr>
        <w:t>GAIRM ROLLACH DHEIRIDH I gCOMHAIR CISTITHE</w:t>
      </w:r>
      <w:r w:rsidR="004440EA">
        <w:rPr>
          <w:rFonts w:cstheme="minorHAnsi"/>
          <w:b/>
        </w:rPr>
        <w:t>-</w:t>
      </w:r>
      <w:bookmarkStart w:id="0" w:name="_GoBack"/>
      <w:bookmarkEnd w:id="0"/>
      <w:r w:rsidR="00CC3146">
        <w:rPr>
          <w:rFonts w:cstheme="minorHAnsi"/>
          <w:b/>
        </w:rPr>
        <w:t xml:space="preserve"> RÉAMHFHÓGRA</w:t>
      </w:r>
    </w:p>
    <w:p w14:paraId="0DABC011" w14:textId="77777777" w:rsidR="00BB4861" w:rsidRPr="00B20A6B" w:rsidRDefault="00BB4861" w:rsidP="00551C70">
      <w:pPr>
        <w:jc w:val="center"/>
        <w:rPr>
          <w:rFonts w:cstheme="minorHAnsi"/>
          <w:b/>
        </w:rPr>
      </w:pPr>
    </w:p>
    <w:p w14:paraId="37A01FC5" w14:textId="2D13810D" w:rsidR="00596477" w:rsidRPr="00B20A6B" w:rsidRDefault="00596477" w:rsidP="00551C70">
      <w:pPr>
        <w:jc w:val="center"/>
        <w:rPr>
          <w:rFonts w:cstheme="minorHAnsi"/>
        </w:rPr>
      </w:pPr>
      <w:r>
        <w:rPr>
          <w:rFonts w:cstheme="minorHAnsi"/>
        </w:rPr>
        <w:t>Seo an ghairm dheiridh i gcomhair iarratas rollach faoi bhrat an Chláir Náisiúnta Um Fhorbairt Tuaithe 2014-2020 de chuid LEADER.  Beidh Comhpháirtíocht Leader Phort Láirge Teo, Cuideachta faoi Theorainn Rathaíochta ag iarraidh Léirithe Suime thar cea</w:t>
      </w:r>
      <w:r w:rsidR="00CC3146">
        <w:rPr>
          <w:rFonts w:cstheme="minorHAnsi"/>
        </w:rPr>
        <w:t>nn Choiste Um Fhorbairt Pobail Á</w:t>
      </w:r>
      <w:r>
        <w:rPr>
          <w:rFonts w:cstheme="minorHAnsi"/>
        </w:rPr>
        <w:t>itiuil Chontae Phort Láirge.</w:t>
      </w:r>
    </w:p>
    <w:p w14:paraId="4C74FF44" w14:textId="77777777" w:rsidR="00CC3146" w:rsidRDefault="00CC3146" w:rsidP="00551C70">
      <w:pPr>
        <w:jc w:val="center"/>
        <w:rPr>
          <w:rFonts w:eastAsia="Calibri" w:cstheme="minorHAnsi"/>
          <w:b/>
        </w:rPr>
      </w:pPr>
    </w:p>
    <w:p w14:paraId="2B8E6887" w14:textId="114CDADD" w:rsidR="00CC3146" w:rsidRDefault="00596477" w:rsidP="00551C70">
      <w:pPr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IS É AN DÁTA OSCAILTE I GCOMHAIR LÉIRITHE SUIME NÁ DÉARDAOIN 8 DEIREADH FÓMHAIR AR 9RN &amp; </w:t>
      </w:r>
    </w:p>
    <w:p w14:paraId="79A25AC3" w14:textId="604AAAFC" w:rsidR="00596477" w:rsidRPr="00B20A6B" w:rsidRDefault="00596477" w:rsidP="00551C70">
      <w:pPr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IS É AN DÁTA DÚNTA NÁ 5IN DÉ LUAIN 12 DEIREADH FÓMHAIR 2020. </w:t>
      </w:r>
    </w:p>
    <w:p w14:paraId="50162A27" w14:textId="7C9A065D" w:rsidR="00596477" w:rsidRPr="00DC51D5" w:rsidRDefault="00596477" w:rsidP="00DC51D5">
      <w:pPr>
        <w:jc w:val="center"/>
        <w:rPr>
          <w:rFonts w:eastAsia="Calibri" w:cstheme="minorHAnsi"/>
          <w:b/>
        </w:rPr>
      </w:pPr>
      <w:r w:rsidRPr="00CC3146">
        <w:rPr>
          <w:rFonts w:eastAsia="Calibri" w:cstheme="minorHAnsi"/>
          <w:b/>
        </w:rPr>
        <w:t>Cuirfear in iúl do Léirithe Suime a n-éirionn leo agus nach n-éirionn leo faoin Máirt 13 Deireadh Fómhair</w:t>
      </w:r>
      <w:r w:rsidR="00D05F0E" w:rsidRPr="00CC3146">
        <w:rPr>
          <w:rFonts w:eastAsia="Calibri" w:cstheme="minorHAnsi"/>
          <w:b/>
        </w:rPr>
        <w:t xml:space="preserve"> ar 12 nóin.</w:t>
      </w:r>
      <w:r w:rsidR="00D05F0E">
        <w:rPr>
          <w:rFonts w:eastAsia="Calibri" w:cstheme="minorHAnsi"/>
        </w:rPr>
        <w:t xml:space="preserve"> Tabharfar cuireadh d’</w:t>
      </w:r>
      <w:r w:rsidR="003C348C">
        <w:rPr>
          <w:rFonts w:eastAsia="Calibri" w:cstheme="minorHAnsi"/>
        </w:rPr>
        <w:t>iarratasóirÍ</w:t>
      </w:r>
      <w:r w:rsidR="00D05F0E">
        <w:rPr>
          <w:rFonts w:eastAsia="Calibri" w:cstheme="minorHAnsi"/>
        </w:rPr>
        <w:t xml:space="preserve"> a n-éiríonn leo iarratas ar chistiú a sheoladh isteach in am trátha don spriocdháta</w:t>
      </w:r>
      <w:r w:rsidR="003C348C">
        <w:rPr>
          <w:rFonts w:eastAsia="Calibri" w:cstheme="minorHAnsi"/>
        </w:rPr>
        <w:t>:-</w:t>
      </w:r>
      <w:r>
        <w:rPr>
          <w:rFonts w:eastAsia="Calibri" w:cstheme="minorHAnsi"/>
        </w:rPr>
        <w:t xml:space="preserve"> </w:t>
      </w:r>
    </w:p>
    <w:p w14:paraId="7A3713D9" w14:textId="53CF7DA1" w:rsidR="00551C70" w:rsidRPr="00301D0F" w:rsidRDefault="00D05F0E" w:rsidP="00DC51D5">
      <w:pPr>
        <w:jc w:val="center"/>
        <w:rPr>
          <w:rFonts w:eastAsia="Calibri" w:cstheme="minorHAnsi"/>
          <w:b/>
          <w:bCs/>
          <w:color w:val="FF0000"/>
        </w:rPr>
      </w:pPr>
      <w:r>
        <w:rPr>
          <w:rFonts w:eastAsia="Calibri" w:cstheme="minorHAnsi"/>
          <w:b/>
          <w:bCs/>
          <w:color w:val="FF0000"/>
        </w:rPr>
        <w:t>12</w:t>
      </w:r>
      <w:r w:rsidR="003C348C">
        <w:rPr>
          <w:rFonts w:eastAsia="Calibri" w:cstheme="minorHAnsi"/>
          <w:b/>
          <w:bCs/>
          <w:color w:val="FF0000"/>
        </w:rPr>
        <w:t xml:space="preserve"> </w:t>
      </w:r>
      <w:r>
        <w:rPr>
          <w:rFonts w:eastAsia="Calibri" w:cstheme="minorHAnsi"/>
          <w:b/>
          <w:bCs/>
          <w:color w:val="FF0000"/>
        </w:rPr>
        <w:t>nóin</w:t>
      </w:r>
      <w:r w:rsidR="00D342F7">
        <w:rPr>
          <w:rFonts w:eastAsia="Calibri" w:cstheme="minorHAnsi"/>
          <w:b/>
          <w:bCs/>
          <w:color w:val="FF0000"/>
        </w:rPr>
        <w:t xml:space="preserve"> </w:t>
      </w:r>
      <w:r>
        <w:rPr>
          <w:rFonts w:eastAsia="Calibri" w:cstheme="minorHAnsi"/>
          <w:b/>
          <w:bCs/>
          <w:color w:val="FF0000"/>
        </w:rPr>
        <w:t>Dé hAoine</w:t>
      </w:r>
      <w:r w:rsidR="00551C70" w:rsidRPr="00B20A6B">
        <w:rPr>
          <w:rFonts w:eastAsia="Calibri" w:cstheme="minorHAnsi"/>
          <w:b/>
          <w:bCs/>
          <w:color w:val="FF0000"/>
        </w:rPr>
        <w:t xml:space="preserve"> 6</w:t>
      </w:r>
      <w:r>
        <w:rPr>
          <w:rFonts w:eastAsia="Calibri" w:cstheme="minorHAnsi"/>
          <w:b/>
          <w:bCs/>
          <w:color w:val="FF0000"/>
        </w:rPr>
        <w:t xml:space="preserve"> Samhain</w:t>
      </w:r>
      <w:r w:rsidR="00551C70" w:rsidRPr="00B20A6B">
        <w:rPr>
          <w:rFonts w:eastAsia="Calibri" w:cstheme="minorHAnsi"/>
          <w:b/>
          <w:bCs/>
          <w:color w:val="FF0000"/>
        </w:rPr>
        <w:t xml:space="preserve"> 2020</w:t>
      </w:r>
      <w:r w:rsidR="00DC51D5">
        <w:rPr>
          <w:rFonts w:eastAsia="Calibri" w:cstheme="minorHAnsi"/>
          <w:b/>
          <w:bCs/>
          <w:color w:val="FF0000"/>
        </w:rPr>
        <w:t>.</w:t>
      </w:r>
      <w:r w:rsidR="00C92FA6" w:rsidRPr="00B20A6B">
        <w:rPr>
          <w:rFonts w:eastAsia="Calibri" w:cstheme="minorHAnsi"/>
          <w:b/>
          <w:bCs/>
          <w:color w:val="FF0000"/>
        </w:rPr>
        <w:t xml:space="preserve">  </w:t>
      </w:r>
      <w:r>
        <w:rPr>
          <w:rFonts w:eastAsia="Calibri" w:cstheme="minorHAnsi"/>
          <w:b/>
          <w:bCs/>
          <w:color w:val="FF0000"/>
        </w:rPr>
        <w:t xml:space="preserve">Ní bheidh ach tograí a bhfuil gach cead agus cáipéisíocht riachtanach acu faoin spriocdháta sin </w:t>
      </w:r>
      <w:r w:rsidR="003759FF">
        <w:rPr>
          <w:rFonts w:eastAsia="Calibri" w:cstheme="minorHAnsi"/>
          <w:b/>
          <w:bCs/>
          <w:color w:val="FF0000"/>
        </w:rPr>
        <w:t>i</w:t>
      </w:r>
      <w:r>
        <w:rPr>
          <w:rFonts w:eastAsia="Calibri" w:cstheme="minorHAnsi"/>
          <w:b/>
          <w:bCs/>
          <w:color w:val="FF0000"/>
        </w:rPr>
        <w:t xml:space="preserve"> dteideal na gairme seo.</w:t>
      </w:r>
    </w:p>
    <w:p w14:paraId="288F5DC2" w14:textId="656F264F" w:rsidR="00D05F0E" w:rsidRPr="00BB4861" w:rsidRDefault="00D05F0E" w:rsidP="00D05F0E">
      <w:pPr>
        <w:jc w:val="center"/>
      </w:pPr>
      <w:r w:rsidRPr="00BB4861">
        <w:t>Ní hionann cuireadh chun céim an iarratais agus aon chinnteacht go mbronnfar cúnamh deontais ort toisc gur próiseas iomaíoch é.  (Tabhair do d’aire le do thoil gurb é €5,000 íosmhéid an deontais agus gurb é</w:t>
      </w:r>
      <w:r w:rsidR="00BB4861" w:rsidRPr="00BB4861">
        <w:t xml:space="preserve"> </w:t>
      </w:r>
      <w:r w:rsidRPr="00BB4861">
        <w:t>€200,000 an t-uasmhéid).</w:t>
      </w:r>
    </w:p>
    <w:p w14:paraId="1F0CAB34" w14:textId="7C1C3B5D" w:rsidR="00D05F0E" w:rsidRPr="00BB4861" w:rsidRDefault="00D05F0E" w:rsidP="00D05F0E">
      <w:r w:rsidRPr="00BB4861">
        <w:t xml:space="preserve">Is féidir cistiú d’uasmhéid 50% an tionscnaimh a bhronnadh faoi gach aon téama agus gach aon fho-théama i gcomhair tionscnóirí  príobháideacha agus uasmhéid de 75% d’iarrthóirí ó ghrúpaí pobail.  Déanfar cinneadh i dtaobh an ráta cúnaimh a bheidh á thairiscint tionscnamh ar thionscnamh. </w:t>
      </w:r>
    </w:p>
    <w:p w14:paraId="2A12A6A2" w14:textId="77777777" w:rsidR="00D05F0E" w:rsidRPr="00FB0692" w:rsidRDefault="00D05F0E" w:rsidP="00FB0692">
      <w:pPr>
        <w:jc w:val="center"/>
        <w:rPr>
          <w:rFonts w:eastAsia="Calibri" w:cstheme="minorHAnsi"/>
        </w:rPr>
      </w:pPr>
    </w:p>
    <w:p w14:paraId="12ABF817" w14:textId="741D7F6F" w:rsidR="00D05F0E" w:rsidRPr="00B20A6B" w:rsidRDefault="00D05F0E" w:rsidP="00551C70">
      <w:pPr>
        <w:ind w:left="-851"/>
        <w:jc w:val="center"/>
        <w:rPr>
          <w:rFonts w:cstheme="minorHAnsi"/>
          <w:b/>
        </w:rPr>
      </w:pPr>
      <w:r>
        <w:rPr>
          <w:rFonts w:eastAsia="Calibri" w:cstheme="minorHAnsi"/>
          <w:b/>
          <w:bCs/>
        </w:rPr>
        <w:t>SEO A LEANAS TÉAMAÍ &amp; BUISÉID DON GHAIRM;</w:t>
      </w:r>
      <w:r w:rsidR="00BB4861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</w:rPr>
        <w:t>Buiséad Iomlán don Ghairm: €350,000.</w:t>
      </w:r>
    </w:p>
    <w:tbl>
      <w:tblPr>
        <w:tblStyle w:val="TableGrid1"/>
        <w:tblW w:w="9634" w:type="dxa"/>
        <w:tblInd w:w="0" w:type="dxa"/>
        <w:tblLook w:val="04A0" w:firstRow="1" w:lastRow="0" w:firstColumn="1" w:lastColumn="0" w:noHBand="0" w:noVBand="1"/>
      </w:tblPr>
      <w:tblGrid>
        <w:gridCol w:w="3095"/>
        <w:gridCol w:w="5485"/>
        <w:gridCol w:w="1054"/>
      </w:tblGrid>
      <w:tr w:rsidR="00551C70" w:rsidRPr="00B20A6B" w14:paraId="64FD6030" w14:textId="77777777" w:rsidTr="00301D0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D4FE" w14:textId="246F8A01" w:rsidR="00551C70" w:rsidRPr="00B20A6B" w:rsidRDefault="00D05F0E" w:rsidP="007D0B7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Cuspoir Áitiúil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E8F1" w14:textId="070EA2FE" w:rsidR="00551C70" w:rsidRPr="00B20A6B" w:rsidRDefault="00D05F0E" w:rsidP="007D0B7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Beart Straitéiseach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4921" w14:textId="3CA98AA4" w:rsidR="00551C70" w:rsidRPr="00B20A6B" w:rsidRDefault="00D05F0E" w:rsidP="007D0B7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Buiséad</w:t>
            </w:r>
          </w:p>
        </w:tc>
      </w:tr>
      <w:tr w:rsidR="00551C70" w:rsidRPr="00B20A6B" w14:paraId="31F50E6C" w14:textId="77777777" w:rsidTr="00301D0F">
        <w:trPr>
          <w:trHeight w:val="6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EC2C" w14:textId="13387A88" w:rsidR="00B20A6B" w:rsidRPr="00B20A6B" w:rsidRDefault="00D05F0E" w:rsidP="007D0B7F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LO1 Turasóireacht Tuaithe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BA3C" w14:textId="77777777" w:rsidR="00CC3146" w:rsidRDefault="00CC3146" w:rsidP="007D0B7F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1.1 Turasóireacht Ghníomhach</w:t>
            </w:r>
          </w:p>
          <w:p w14:paraId="65F452E9" w14:textId="7031F3E7" w:rsidR="00551C70" w:rsidRPr="00B20A6B" w:rsidRDefault="00CC3146" w:rsidP="007D0B7F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1.2 Cultúr &amp; Oidhreacht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94E" w14:textId="278E3CDD" w:rsidR="00B20A6B" w:rsidRPr="00B20A6B" w:rsidRDefault="00551C70" w:rsidP="007D0B7F">
            <w:pPr>
              <w:jc w:val="both"/>
              <w:rPr>
                <w:rFonts w:asciiTheme="minorHAnsi" w:eastAsia="Calibri" w:hAnsiTheme="minorHAnsi" w:cstheme="minorHAnsi"/>
              </w:rPr>
            </w:pPr>
            <w:r w:rsidRPr="00B20A6B">
              <w:rPr>
                <w:rFonts w:asciiTheme="minorHAnsi" w:eastAsia="Calibri" w:hAnsiTheme="minorHAnsi" w:cstheme="minorHAnsi"/>
              </w:rPr>
              <w:t>€</w:t>
            </w:r>
            <w:r w:rsidR="0014429A" w:rsidRPr="00B20A6B">
              <w:rPr>
                <w:rFonts w:asciiTheme="minorHAnsi" w:eastAsia="Calibri" w:hAnsiTheme="minorHAnsi" w:cstheme="minorHAnsi"/>
              </w:rPr>
              <w:t>100,000</w:t>
            </w:r>
          </w:p>
        </w:tc>
      </w:tr>
      <w:tr w:rsidR="00551C70" w:rsidRPr="00B20A6B" w14:paraId="3A20E350" w14:textId="77777777" w:rsidTr="00301D0F">
        <w:trPr>
          <w:trHeight w:val="7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69A6" w14:textId="45AA17D7" w:rsidR="00551C70" w:rsidRPr="00B20A6B" w:rsidRDefault="00CC3146" w:rsidP="007D0B7F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LO2 Forbairt Fiontar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F420" w14:textId="7EA8E48C" w:rsidR="00551C70" w:rsidRPr="00B20A6B" w:rsidRDefault="00CC3146" w:rsidP="007D0B7F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2.1 Infheistiocht i ngnólachtaí atá ann cheana féin agus i dteicneolaíochtaí nuathionscanta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3BE8" w14:textId="1F0024FA" w:rsidR="00551C70" w:rsidRPr="00B20A6B" w:rsidRDefault="00551C70" w:rsidP="007D0B7F">
            <w:pPr>
              <w:jc w:val="both"/>
              <w:rPr>
                <w:rFonts w:asciiTheme="minorHAnsi" w:eastAsia="Calibri" w:hAnsiTheme="minorHAnsi" w:cstheme="minorHAnsi"/>
              </w:rPr>
            </w:pPr>
            <w:r w:rsidRPr="00B20A6B">
              <w:rPr>
                <w:rFonts w:asciiTheme="minorHAnsi" w:eastAsia="Calibri" w:hAnsiTheme="minorHAnsi" w:cstheme="minorHAnsi"/>
              </w:rPr>
              <w:t>€</w:t>
            </w:r>
            <w:r w:rsidR="0014429A" w:rsidRPr="00B20A6B">
              <w:rPr>
                <w:rFonts w:asciiTheme="minorHAnsi" w:eastAsia="Calibri" w:hAnsiTheme="minorHAnsi" w:cstheme="minorHAnsi"/>
              </w:rPr>
              <w:t>250,000</w:t>
            </w:r>
          </w:p>
        </w:tc>
      </w:tr>
      <w:tr w:rsidR="00551C70" w:rsidRPr="00B20A6B" w14:paraId="0A620E1C" w14:textId="77777777" w:rsidTr="00301D0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381A" w14:textId="77777777" w:rsidR="00551C70" w:rsidRPr="00B20A6B" w:rsidRDefault="00551C70" w:rsidP="007D0B7F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D2DB" w14:textId="77777777" w:rsidR="00551C70" w:rsidRDefault="00CC3146" w:rsidP="007D0B7F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Buiséad Iomlán don Ghairm</w:t>
            </w:r>
          </w:p>
          <w:p w14:paraId="681DEE39" w14:textId="787DC815" w:rsidR="00CC3146" w:rsidRPr="00B20A6B" w:rsidRDefault="00CC3146" w:rsidP="007D0B7F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E40F" w14:textId="6BB65FDA" w:rsidR="00551C70" w:rsidRPr="00B20A6B" w:rsidRDefault="00551C70" w:rsidP="007D0B7F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B20A6B">
              <w:rPr>
                <w:rFonts w:asciiTheme="minorHAnsi" w:eastAsia="Calibri" w:hAnsiTheme="minorHAnsi" w:cstheme="minorHAnsi"/>
                <w:b/>
                <w:bCs/>
              </w:rPr>
              <w:t>€350,000</w:t>
            </w:r>
          </w:p>
        </w:tc>
      </w:tr>
    </w:tbl>
    <w:p w14:paraId="3783E087" w14:textId="66DD3D31" w:rsidR="00CC3146" w:rsidRDefault="00CC3146" w:rsidP="007E063A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 xml:space="preserve">Tabhair do d’aire le do thoil go bhfuil se dochúil go mbeidh an Spriocghairm seo ina Gairm rollach dheiridh do Chlár reatha LEADER 2014-2020. </w:t>
      </w:r>
    </w:p>
    <w:p w14:paraId="44BC286A" w14:textId="0DA4B8B9" w:rsidR="00CC3146" w:rsidRPr="00B20A6B" w:rsidRDefault="00CC3146" w:rsidP="007E063A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D’fhéadfadh go dtarlódh Gairmeacha eile má leithdháiltear cistí eatramhacha eile nó cistí breise níos déanaí sa bhliain nó go luath sa chéad bhliain eile. </w:t>
      </w:r>
    </w:p>
    <w:p w14:paraId="116CD1DF" w14:textId="78656077" w:rsidR="00CC3146" w:rsidRPr="00B20A6B" w:rsidRDefault="00CC3146" w:rsidP="007E063A">
      <w:pPr>
        <w:ind w:left="-851" w:firstLine="851"/>
        <w:jc w:val="center"/>
        <w:rPr>
          <w:rFonts w:eastAsia="Times New Roman" w:cstheme="minorHAnsi"/>
          <w:b/>
          <w:bCs/>
          <w:noProof/>
        </w:rPr>
      </w:pPr>
      <w:r>
        <w:rPr>
          <w:rFonts w:eastAsia="Times New Roman" w:cstheme="minorHAnsi"/>
          <w:b/>
          <w:bCs/>
          <w:noProof/>
        </w:rPr>
        <w:t>GAIRM NÁISIÚNTA BHIA: Tabhair do d’aire le do thoil go bhfuilimid ag glacadh le tograí ar bhonn atrátha faoi reir bhuiséid Rann a bheith ar fáil.</w:t>
      </w:r>
    </w:p>
    <w:p w14:paraId="11BB7CF3" w14:textId="1F073F2D" w:rsidR="003F369F" w:rsidRDefault="00551C70" w:rsidP="00551C70">
      <w:r w:rsidRPr="008134BF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61F17E5E" wp14:editId="24B2DCBF">
            <wp:extent cx="1031033" cy="655385"/>
            <wp:effectExtent l="0" t="0" r="0" b="0"/>
            <wp:docPr id="10" name="Picture 10" descr="eafrd-logo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frd-logo-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15" cy="65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4BF">
        <w:rPr>
          <w:rFonts w:eastAsia="Calibri" w:cstheme="minorHAnsi"/>
          <w:sz w:val="24"/>
          <w:szCs w:val="24"/>
        </w:rPr>
        <w:tab/>
      </w:r>
      <w:r w:rsidRPr="008134BF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260BFD1A" wp14:editId="667C7425">
            <wp:extent cx="653263" cy="592494"/>
            <wp:effectExtent l="0" t="0" r="0" b="0"/>
            <wp:docPr id="11" name="Picture 11" descr="L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DER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10" cy="60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4BF">
        <w:rPr>
          <w:rFonts w:cstheme="minorHAnsi"/>
          <w:noProof/>
          <w:sz w:val="24"/>
          <w:szCs w:val="24"/>
        </w:rPr>
        <w:drawing>
          <wp:inline distT="0" distB="0" distL="0" distR="0" wp14:anchorId="656130BB" wp14:editId="5C974FC5">
            <wp:extent cx="2025606" cy="65719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543" cy="66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4BF">
        <w:rPr>
          <w:rFonts w:cstheme="minorHAnsi"/>
          <w:noProof/>
          <w:sz w:val="24"/>
          <w:szCs w:val="24"/>
        </w:rPr>
        <w:t xml:space="preserve">       </w:t>
      </w:r>
      <w:r w:rsidR="00CF3F77" w:rsidRPr="00CF3F77">
        <w:rPr>
          <w:rFonts w:ascii="Calibri" w:eastAsia="Times New Roman" w:hAnsi="Calibri" w:cs="Times New Roman"/>
          <w:noProof/>
        </w:rPr>
        <w:drawing>
          <wp:inline distT="0" distB="0" distL="0" distR="0" wp14:anchorId="740F532C" wp14:editId="0AF6B72C">
            <wp:extent cx="1257300" cy="715478"/>
            <wp:effectExtent l="0" t="0" r="0" b="889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DC_Waterfo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714" cy="72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369F" w:rsidSect="007E06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70"/>
    <w:rsid w:val="0014429A"/>
    <w:rsid w:val="00301D0F"/>
    <w:rsid w:val="003759FF"/>
    <w:rsid w:val="003C348C"/>
    <w:rsid w:val="003F369F"/>
    <w:rsid w:val="004440EA"/>
    <w:rsid w:val="00551C70"/>
    <w:rsid w:val="00596477"/>
    <w:rsid w:val="006D4EF2"/>
    <w:rsid w:val="007E063A"/>
    <w:rsid w:val="00935360"/>
    <w:rsid w:val="009E0A2C"/>
    <w:rsid w:val="00B20A6B"/>
    <w:rsid w:val="00BB4861"/>
    <w:rsid w:val="00C92FA6"/>
    <w:rsid w:val="00CC3146"/>
    <w:rsid w:val="00CD2AA9"/>
    <w:rsid w:val="00CF3F77"/>
    <w:rsid w:val="00D05F0E"/>
    <w:rsid w:val="00D342F7"/>
    <w:rsid w:val="00DC51D5"/>
    <w:rsid w:val="00F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0A79"/>
  <w15:chartTrackingRefBased/>
  <w15:docId w15:val="{B064F8DF-9C5B-466A-9ADB-C0D41A06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C70"/>
    <w:pPr>
      <w:spacing w:after="200" w:line="276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C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51C70"/>
    <w:pPr>
      <w:spacing w:after="0" w:line="240" w:lineRule="auto"/>
    </w:pPr>
    <w:rPr>
      <w:rFonts w:eastAsiaTheme="minorEastAsia"/>
      <w:lang w:eastAsia="en-IE"/>
    </w:rPr>
  </w:style>
  <w:style w:type="table" w:styleId="TableGrid">
    <w:name w:val="Table Grid"/>
    <w:basedOn w:val="TableNormal"/>
    <w:uiPriority w:val="59"/>
    <w:rsid w:val="00551C7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51C70"/>
    <w:pPr>
      <w:spacing w:after="0" w:line="240" w:lineRule="auto"/>
    </w:pPr>
    <w:rPr>
      <w:rFonts w:ascii="Calibri" w:eastAsia="Times New Roman" w:hAnsi="Calibri" w:cs="Times New Roman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865D76477BB4D90701F06EA23078F" ma:contentTypeVersion="12" ma:contentTypeDescription="Create a new document." ma:contentTypeScope="" ma:versionID="1540accbe67b3ae7d9814df851cc0a0f">
  <xsd:schema xmlns:xsd="http://www.w3.org/2001/XMLSchema" xmlns:xs="http://www.w3.org/2001/XMLSchema" xmlns:p="http://schemas.microsoft.com/office/2006/metadata/properties" xmlns:ns2="dcb37e95-c0be-4ab8-806b-55efd870134c" xmlns:ns3="482d5f2d-15d5-429a-8199-a882a9721b3c" targetNamespace="http://schemas.microsoft.com/office/2006/metadata/properties" ma:root="true" ma:fieldsID="7f1f21379819e6dd4799e58ad18716b5" ns2:_="" ns3:_="">
    <xsd:import namespace="dcb37e95-c0be-4ab8-806b-55efd870134c"/>
    <xsd:import namespace="482d5f2d-15d5-429a-8199-a882a9721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37e95-c0be-4ab8-806b-55efd8701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d5f2d-15d5-429a-8199-a882a9721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C8083-0318-4B50-BEF1-50716FBDE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486F32-8008-4C70-AE61-404431E5B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37e95-c0be-4ab8-806b-55efd870134c"/>
    <ds:schemaRef ds:uri="482d5f2d-15d5-429a-8199-a882a9721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4EC940-80F6-48C4-9860-4D5F15E8A9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Connors</dc:creator>
  <cp:keywords/>
  <dc:description/>
  <cp:lastModifiedBy>Grainne Ni Lubaigh</cp:lastModifiedBy>
  <cp:revision>3</cp:revision>
  <dcterms:created xsi:type="dcterms:W3CDTF">2020-10-09T15:09:00Z</dcterms:created>
  <dcterms:modified xsi:type="dcterms:W3CDTF">2020-10-09T15:10:00Z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0x0101006B2865D76477BB4D90701F06EA23078F</vt:lpwstr>
  </property>
</Properties>
</file>